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5DB2" w:rsidRDefault="0082030A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:rsidR="00AC5DB2" w:rsidRDefault="0082030A">
      <w:pPr>
        <w:framePr w:w="3542" w:wrap="auto" w:hAnchor="text" w:x="4253" w:y="406"/>
        <w:widowControl w:val="0"/>
        <w:autoSpaceDE w:val="0"/>
        <w:autoSpaceDN w:val="0"/>
        <w:spacing w:before="0" w:after="0" w:line="240" w:lineRule="exact"/>
        <w:ind w:left="413"/>
        <w:jc w:val="left"/>
        <w:rPr>
          <w:rFonts w:ascii="Calibri"/>
          <w:b/>
          <w:color w:val="000000"/>
          <w:sz w:val="24"/>
        </w:rPr>
      </w:pPr>
      <w:r>
        <w:rPr>
          <w:rFonts w:ascii="Calibri"/>
          <w:b/>
          <w:color w:val="000000"/>
          <w:sz w:val="24"/>
        </w:rPr>
        <w:t xml:space="preserve">Facultatea </w:t>
      </w:r>
      <w:r>
        <w:rPr>
          <w:rFonts w:ascii="Calibri"/>
          <w:b/>
          <w:color w:val="000000"/>
          <w:spacing w:val="1"/>
          <w:sz w:val="24"/>
        </w:rPr>
        <w:t>de</w:t>
      </w:r>
      <w:r>
        <w:rPr>
          <w:rFonts w:ascii="Calibri"/>
          <w:b/>
          <w:color w:val="000000"/>
          <w:spacing w:val="-3"/>
          <w:sz w:val="24"/>
        </w:rPr>
        <w:t xml:space="preserve"> </w:t>
      </w:r>
      <w:r>
        <w:rPr>
          <w:rFonts w:ascii="Calibri" w:hAnsi="Calibri" w:cs="Calibri"/>
          <w:b/>
          <w:color w:val="000000"/>
          <w:sz w:val="24"/>
        </w:rPr>
        <w:t>Construcții</w:t>
      </w:r>
    </w:p>
    <w:p w:rsidR="00AC5DB2" w:rsidRDefault="0082030A">
      <w:pPr>
        <w:framePr w:w="3542" w:wrap="auto" w:hAnchor="text" w:x="4253" w:y="406"/>
        <w:widowControl w:val="0"/>
        <w:autoSpaceDE w:val="0"/>
        <w:autoSpaceDN w:val="0"/>
        <w:spacing w:before="43" w:after="0" w:line="202" w:lineRule="exact"/>
        <w:jc w:val="left"/>
        <w:rPr>
          <w:rFonts w:ascii="Calibri"/>
          <w:color w:val="000000"/>
          <w:sz w:val="20"/>
        </w:rPr>
      </w:pPr>
      <w:r>
        <w:rPr>
          <w:rFonts w:ascii="Calibri"/>
          <w:color w:val="000000"/>
          <w:spacing w:val="1"/>
          <w:sz w:val="20"/>
        </w:rPr>
        <w:t>Str.</w:t>
      </w:r>
      <w:r>
        <w:rPr>
          <w:rFonts w:ascii="Calibri"/>
          <w:color w:val="000000"/>
          <w:spacing w:val="4"/>
          <w:sz w:val="20"/>
        </w:rPr>
        <w:t xml:space="preserve"> </w:t>
      </w:r>
      <w:r>
        <w:rPr>
          <w:rFonts w:ascii="Calibri"/>
          <w:color w:val="000000"/>
          <w:sz w:val="20"/>
        </w:rPr>
        <w:t>Constantin</w:t>
      </w:r>
      <w:r>
        <w:rPr>
          <w:rFonts w:ascii="Calibri"/>
          <w:color w:val="000000"/>
          <w:spacing w:val="-1"/>
          <w:sz w:val="20"/>
        </w:rPr>
        <w:t xml:space="preserve"> </w:t>
      </w:r>
      <w:r>
        <w:rPr>
          <w:rFonts w:ascii="Calibri"/>
          <w:color w:val="000000"/>
          <w:sz w:val="20"/>
        </w:rPr>
        <w:t>Daicoviciu</w:t>
      </w:r>
      <w:r>
        <w:rPr>
          <w:rFonts w:ascii="Calibri"/>
          <w:color w:val="000000"/>
          <w:spacing w:val="-2"/>
          <w:sz w:val="20"/>
        </w:rPr>
        <w:t xml:space="preserve"> </w:t>
      </w:r>
      <w:r>
        <w:rPr>
          <w:rFonts w:ascii="Calibri"/>
          <w:color w:val="000000"/>
          <w:spacing w:val="-1"/>
          <w:sz w:val="20"/>
        </w:rPr>
        <w:t>nr.</w:t>
      </w:r>
      <w:r>
        <w:rPr>
          <w:rFonts w:ascii="Calibri"/>
          <w:color w:val="000000"/>
          <w:spacing w:val="1"/>
          <w:sz w:val="20"/>
        </w:rPr>
        <w:t xml:space="preserve"> </w:t>
      </w:r>
      <w:r>
        <w:rPr>
          <w:rFonts w:ascii="Calibri"/>
          <w:color w:val="000000"/>
          <w:sz w:val="20"/>
        </w:rPr>
        <w:t>15,</w:t>
      </w:r>
      <w:r>
        <w:rPr>
          <w:rFonts w:ascii="Calibri"/>
          <w:color w:val="000000"/>
          <w:spacing w:val="1"/>
          <w:sz w:val="20"/>
        </w:rPr>
        <w:t xml:space="preserve"> </w:t>
      </w:r>
      <w:r>
        <w:rPr>
          <w:rFonts w:ascii="Calibri"/>
          <w:color w:val="000000"/>
          <w:sz w:val="20"/>
        </w:rPr>
        <w:t>400020</w:t>
      </w:r>
    </w:p>
    <w:p w:rsidR="00AC5DB2" w:rsidRDefault="0082030A">
      <w:pPr>
        <w:framePr w:w="3542" w:wrap="auto" w:hAnchor="text" w:x="4253" w:y="406"/>
        <w:widowControl w:val="0"/>
        <w:autoSpaceDE w:val="0"/>
        <w:autoSpaceDN w:val="0"/>
        <w:spacing w:before="43" w:after="0" w:line="202" w:lineRule="exact"/>
        <w:ind w:left="754"/>
        <w:jc w:val="left"/>
        <w:rPr>
          <w:rFonts w:ascii="Calibri"/>
          <w:color w:val="000000"/>
          <w:sz w:val="20"/>
        </w:rPr>
      </w:pPr>
      <w:r>
        <w:rPr>
          <w:rFonts w:ascii="Calibri"/>
          <w:color w:val="000000"/>
          <w:spacing w:val="1"/>
          <w:sz w:val="20"/>
        </w:rPr>
        <w:t>Cluj-Napoca,</w:t>
      </w:r>
      <w:r>
        <w:rPr>
          <w:rFonts w:ascii="Calibri"/>
          <w:color w:val="000000"/>
          <w:spacing w:val="-4"/>
          <w:sz w:val="20"/>
        </w:rPr>
        <w:t xml:space="preserve"> </w:t>
      </w:r>
      <w:r>
        <w:rPr>
          <w:rFonts w:ascii="Calibri" w:hAnsi="Calibri" w:cs="Calibri"/>
          <w:color w:val="000000"/>
          <w:spacing w:val="1"/>
          <w:sz w:val="20"/>
        </w:rPr>
        <w:t>România</w:t>
      </w:r>
    </w:p>
    <w:p w:rsidR="00AC5DB2" w:rsidRDefault="0082030A">
      <w:pPr>
        <w:framePr w:w="3796" w:wrap="auto" w:hAnchor="text" w:x="4128" w:y="1178"/>
        <w:widowControl w:val="0"/>
        <w:autoSpaceDE w:val="0"/>
        <w:autoSpaceDN w:val="0"/>
        <w:spacing w:before="0" w:after="0" w:line="202" w:lineRule="exact"/>
        <w:jc w:val="left"/>
        <w:rPr>
          <w:rFonts w:ascii="Calibri"/>
          <w:color w:val="000000"/>
          <w:sz w:val="20"/>
        </w:rPr>
      </w:pPr>
      <w:r>
        <w:rPr>
          <w:rFonts w:ascii="Calibri"/>
          <w:color w:val="000000"/>
          <w:spacing w:val="1"/>
          <w:sz w:val="20"/>
        </w:rPr>
        <w:t>Telefon:</w:t>
      </w:r>
      <w:r>
        <w:rPr>
          <w:rFonts w:ascii="Calibri"/>
          <w:color w:val="000000"/>
          <w:spacing w:val="-3"/>
          <w:sz w:val="20"/>
        </w:rPr>
        <w:t xml:space="preserve"> </w:t>
      </w:r>
      <w:r>
        <w:rPr>
          <w:rFonts w:ascii="Calibri"/>
          <w:color w:val="000000"/>
          <w:sz w:val="20"/>
        </w:rPr>
        <w:t>0264</w:t>
      </w:r>
      <w:r>
        <w:rPr>
          <w:rFonts w:ascii="Calibri"/>
          <w:color w:val="000000"/>
          <w:spacing w:val="3"/>
          <w:sz w:val="20"/>
        </w:rPr>
        <w:t xml:space="preserve"> </w:t>
      </w:r>
      <w:r>
        <w:rPr>
          <w:rFonts w:ascii="Calibri"/>
          <w:color w:val="000000"/>
          <w:sz w:val="20"/>
        </w:rPr>
        <w:t>-</w:t>
      </w:r>
      <w:r>
        <w:rPr>
          <w:rFonts w:ascii="Calibri"/>
          <w:color w:val="000000"/>
          <w:spacing w:val="4"/>
          <w:sz w:val="20"/>
        </w:rPr>
        <w:t xml:space="preserve"> </w:t>
      </w:r>
      <w:r>
        <w:rPr>
          <w:rFonts w:ascii="Calibri"/>
          <w:color w:val="000000"/>
          <w:sz w:val="20"/>
        </w:rPr>
        <w:t>401250,</w:t>
      </w:r>
      <w:r>
        <w:rPr>
          <w:rFonts w:ascii="Calibri"/>
          <w:color w:val="000000"/>
          <w:spacing w:val="1"/>
          <w:sz w:val="20"/>
        </w:rPr>
        <w:t xml:space="preserve"> </w:t>
      </w:r>
      <w:r>
        <w:rPr>
          <w:rFonts w:ascii="Calibri"/>
          <w:color w:val="000000"/>
          <w:sz w:val="20"/>
        </w:rPr>
        <w:t>Fax:</w:t>
      </w:r>
      <w:r>
        <w:rPr>
          <w:rFonts w:ascii="Calibri"/>
          <w:color w:val="000000"/>
          <w:spacing w:val="2"/>
          <w:sz w:val="20"/>
        </w:rPr>
        <w:t xml:space="preserve"> </w:t>
      </w:r>
      <w:r>
        <w:rPr>
          <w:rFonts w:ascii="Calibri"/>
          <w:color w:val="000000"/>
          <w:sz w:val="20"/>
        </w:rPr>
        <w:t>0264</w:t>
      </w:r>
      <w:r>
        <w:rPr>
          <w:rFonts w:ascii="Calibri"/>
          <w:color w:val="000000"/>
          <w:spacing w:val="-2"/>
          <w:sz w:val="20"/>
        </w:rPr>
        <w:t xml:space="preserve"> </w:t>
      </w:r>
      <w:r>
        <w:rPr>
          <w:rFonts w:ascii="Calibri" w:hAnsi="Calibri" w:cs="Calibri"/>
          <w:color w:val="000000"/>
          <w:sz w:val="20"/>
        </w:rPr>
        <w:t>–</w:t>
      </w:r>
      <w:r>
        <w:rPr>
          <w:rFonts w:ascii="Calibri"/>
          <w:color w:val="000000"/>
          <w:spacing w:val="4"/>
          <w:sz w:val="20"/>
        </w:rPr>
        <w:t xml:space="preserve"> </w:t>
      </w:r>
      <w:r>
        <w:rPr>
          <w:rFonts w:ascii="Calibri"/>
          <w:color w:val="000000"/>
          <w:sz w:val="20"/>
        </w:rPr>
        <w:t>594967</w:t>
      </w:r>
    </w:p>
    <w:p w:rsidR="00AC5DB2" w:rsidRDefault="0082030A">
      <w:pPr>
        <w:framePr w:w="3709" w:wrap="auto" w:hAnchor="text" w:x="4272" w:y="2470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b/>
          <w:color w:val="000000"/>
        </w:rPr>
      </w:pPr>
      <w:r>
        <w:rPr>
          <w:rFonts w:ascii="Calibri" w:hAnsi="Calibri" w:cs="Calibri"/>
          <w:b/>
          <w:color w:val="000000"/>
          <w:spacing w:val="1"/>
        </w:rPr>
        <w:t>HOTĂRÂREA</w:t>
      </w:r>
      <w:r>
        <w:rPr>
          <w:rFonts w:ascii="Calibri"/>
          <w:b/>
          <w:color w:val="000000"/>
          <w:spacing w:val="-1"/>
        </w:rPr>
        <w:t xml:space="preserve"> </w:t>
      </w:r>
      <w:r>
        <w:rPr>
          <w:rFonts w:ascii="Calibri"/>
          <w:b/>
          <w:color w:val="000000"/>
        </w:rPr>
        <w:t>CONSILIULUI</w:t>
      </w:r>
      <w:r>
        <w:rPr>
          <w:rFonts w:ascii="Calibri"/>
          <w:b/>
          <w:color w:val="000000"/>
          <w:spacing w:val="-2"/>
        </w:rPr>
        <w:t xml:space="preserve"> </w:t>
      </w:r>
      <w:r>
        <w:rPr>
          <w:rFonts w:ascii="Calibri" w:hAnsi="Calibri" w:cs="Calibri"/>
          <w:b/>
          <w:color w:val="000000"/>
        </w:rPr>
        <w:t>FACULTĂŢII</w:t>
      </w:r>
    </w:p>
    <w:p w:rsidR="00AC5DB2" w:rsidRDefault="0082030A">
      <w:pPr>
        <w:framePr w:w="3709" w:wrap="auto" w:hAnchor="text" w:x="4272" w:y="2470"/>
        <w:widowControl w:val="0"/>
        <w:autoSpaceDE w:val="0"/>
        <w:autoSpaceDN w:val="0"/>
        <w:spacing w:before="182" w:after="0" w:line="221" w:lineRule="exact"/>
        <w:ind w:left="706"/>
        <w:jc w:val="left"/>
        <w:rPr>
          <w:rFonts w:ascii="Calibri"/>
          <w:b/>
          <w:color w:val="000000"/>
        </w:rPr>
      </w:pPr>
      <w:r>
        <w:rPr>
          <w:rFonts w:ascii="Calibri"/>
          <w:b/>
          <w:color w:val="000000"/>
          <w:spacing w:val="-1"/>
        </w:rPr>
        <w:t>Nr.</w:t>
      </w:r>
      <w:r w:rsidR="009E2C8F">
        <w:rPr>
          <w:rFonts w:ascii="Calibri"/>
          <w:b/>
          <w:color w:val="000000"/>
          <w:spacing w:val="-2"/>
        </w:rPr>
        <w:t>8</w:t>
      </w:r>
      <w:r>
        <w:rPr>
          <w:rFonts w:ascii="Calibri"/>
          <w:b/>
          <w:color w:val="000000"/>
          <w:spacing w:val="2"/>
        </w:rPr>
        <w:t xml:space="preserve"> </w:t>
      </w:r>
      <w:r>
        <w:rPr>
          <w:rFonts w:ascii="Calibri"/>
          <w:b/>
          <w:color w:val="000000"/>
        </w:rPr>
        <w:t xml:space="preserve">din </w:t>
      </w:r>
      <w:r w:rsidR="009E2C8F">
        <w:rPr>
          <w:rFonts w:ascii="Calibri"/>
          <w:b/>
          <w:color w:val="000000"/>
        </w:rPr>
        <w:t>05.11</w:t>
      </w:r>
      <w:r>
        <w:rPr>
          <w:rFonts w:ascii="Calibri"/>
          <w:b/>
          <w:color w:val="000000"/>
        </w:rPr>
        <w:t>.20</w:t>
      </w:r>
      <w:r w:rsidR="0030194A">
        <w:rPr>
          <w:rFonts w:ascii="Calibri"/>
          <w:b/>
          <w:color w:val="000000"/>
        </w:rPr>
        <w:t>25</w:t>
      </w:r>
    </w:p>
    <w:p w:rsidR="00AC5DB2" w:rsidRDefault="0082030A">
      <w:pPr>
        <w:framePr w:w="1754" w:wrap="auto" w:hAnchor="text" w:x="1440" w:y="3271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 w:hAnsi="Calibri" w:cs="Calibri"/>
          <w:color w:val="000000"/>
          <w:spacing w:val="1"/>
        </w:rPr>
        <w:t>Având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 w:hAnsi="Calibri" w:cs="Calibri"/>
          <w:color w:val="000000"/>
          <w:spacing w:val="2"/>
        </w:rPr>
        <w:t>în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  <w:spacing w:val="1"/>
        </w:rPr>
        <w:t>vedere:</w:t>
      </w:r>
    </w:p>
    <w:p w:rsidR="00AC5DB2" w:rsidRDefault="0082030A">
      <w:pPr>
        <w:framePr w:w="9034" w:wrap="auto" w:hAnchor="text" w:x="1440" w:y="3674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  <w:sz w:val="21"/>
        </w:rPr>
      </w:pPr>
      <w:r>
        <w:rPr>
          <w:rFonts w:ascii="Calibri"/>
          <w:color w:val="000000"/>
          <w:spacing w:val="-1"/>
        </w:rPr>
        <w:t>1.</w:t>
      </w:r>
      <w:r>
        <w:rPr>
          <w:rFonts w:ascii="Calibri"/>
          <w:color w:val="000000"/>
          <w:spacing w:val="49"/>
        </w:rPr>
        <w:t xml:space="preserve"> </w:t>
      </w:r>
      <w:r>
        <w:rPr>
          <w:rFonts w:ascii="Calibri"/>
          <w:color w:val="000000"/>
          <w:spacing w:val="-2"/>
          <w:sz w:val="21"/>
        </w:rPr>
        <w:t xml:space="preserve">Legea </w:t>
      </w:r>
      <w:r>
        <w:rPr>
          <w:rFonts w:ascii="Calibri" w:hAnsi="Calibri" w:cs="Calibri"/>
          <w:color w:val="000000"/>
          <w:spacing w:val="-1"/>
          <w:sz w:val="21"/>
        </w:rPr>
        <w:t>Invățământului</w:t>
      </w:r>
      <w:r>
        <w:rPr>
          <w:rFonts w:ascii="Calibri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superior</w:t>
      </w:r>
      <w:r>
        <w:rPr>
          <w:rFonts w:ascii="Calibri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nr.199/2023</w:t>
      </w:r>
      <w:r>
        <w:rPr>
          <w:rFonts w:ascii="Calibri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 xml:space="preserve">cu </w:t>
      </w:r>
      <w:r>
        <w:rPr>
          <w:rFonts w:ascii="Calibri" w:hAnsi="Calibri" w:cs="Calibri"/>
          <w:color w:val="000000"/>
          <w:spacing w:val="-1"/>
          <w:sz w:val="21"/>
        </w:rPr>
        <w:t>modificările</w:t>
      </w:r>
      <w:r>
        <w:rPr>
          <w:rFonts w:ascii="Calibri"/>
          <w:color w:val="000000"/>
          <w:spacing w:val="-2"/>
          <w:sz w:val="21"/>
        </w:rPr>
        <w:t xml:space="preserve"> </w:t>
      </w:r>
      <w:r>
        <w:rPr>
          <w:rFonts w:ascii="Calibri" w:hAnsi="Calibri" w:cs="Calibri"/>
          <w:color w:val="000000"/>
          <w:spacing w:val="-1"/>
          <w:sz w:val="21"/>
        </w:rPr>
        <w:t>și</w:t>
      </w:r>
      <w:r>
        <w:rPr>
          <w:rFonts w:ascii="Calibri"/>
          <w:color w:val="000000"/>
          <w:spacing w:val="1"/>
          <w:sz w:val="21"/>
        </w:rPr>
        <w:t xml:space="preserve"> </w:t>
      </w:r>
      <w:r>
        <w:rPr>
          <w:rFonts w:ascii="Calibri" w:hAnsi="Calibri" w:cs="Calibri"/>
          <w:color w:val="000000"/>
          <w:spacing w:val="-2"/>
          <w:sz w:val="21"/>
        </w:rPr>
        <w:t>completările</w:t>
      </w:r>
      <w:r>
        <w:rPr>
          <w:rFonts w:ascii="Calibri"/>
          <w:color w:val="000000"/>
          <w:spacing w:val="47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ulterioare;</w:t>
      </w:r>
    </w:p>
    <w:p w:rsidR="00AC5DB2" w:rsidRDefault="0082030A">
      <w:pPr>
        <w:framePr w:w="9034" w:wrap="auto" w:hAnchor="text" w:x="1440" w:y="3674"/>
        <w:widowControl w:val="0"/>
        <w:autoSpaceDE w:val="0"/>
        <w:autoSpaceDN w:val="0"/>
        <w:spacing w:before="182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  <w:spacing w:val="-1"/>
        </w:rPr>
        <w:t>2.</w:t>
      </w:r>
      <w:r>
        <w:rPr>
          <w:rFonts w:ascii="Calibri"/>
          <w:color w:val="000000"/>
          <w:spacing w:val="49"/>
        </w:rPr>
        <w:t xml:space="preserve"> </w:t>
      </w:r>
      <w:r>
        <w:rPr>
          <w:rFonts w:ascii="Calibri"/>
          <w:color w:val="000000"/>
          <w:spacing w:val="1"/>
        </w:rPr>
        <w:t>Regulamentul</w:t>
      </w:r>
      <w:r>
        <w:rPr>
          <w:rFonts w:ascii="Calibri"/>
          <w:color w:val="000000"/>
        </w:rPr>
        <w:t xml:space="preserve"> privind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activitatea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</w:rPr>
        <w:t>profesională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a</w:t>
      </w:r>
      <w:r>
        <w:rPr>
          <w:rFonts w:ascii="Calibri"/>
          <w:color w:val="000000"/>
          <w:spacing w:val="-5"/>
        </w:rPr>
        <w:t xml:space="preserve"> </w:t>
      </w:r>
      <w:r>
        <w:rPr>
          <w:rFonts w:ascii="Calibri" w:hAnsi="Calibri" w:cs="Calibri"/>
          <w:color w:val="000000"/>
        </w:rPr>
        <w:t>studenților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  <w:spacing w:val="1"/>
        </w:rPr>
        <w:t>utilizând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sistemul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ECTS;</w:t>
      </w:r>
    </w:p>
    <w:p w:rsidR="00AC5DB2" w:rsidRDefault="0082030A">
      <w:pPr>
        <w:framePr w:w="9034" w:wrap="auto" w:hAnchor="text" w:x="1440" w:y="3674"/>
        <w:widowControl w:val="0"/>
        <w:autoSpaceDE w:val="0"/>
        <w:autoSpaceDN w:val="0"/>
        <w:spacing w:before="182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  <w:spacing w:val="-1"/>
        </w:rPr>
        <w:t>3.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 xml:space="preserve">Regulamentul </w:t>
      </w:r>
      <w:r>
        <w:rPr>
          <w:rFonts w:ascii="Calibri"/>
          <w:color w:val="000000"/>
          <w:spacing w:val="1"/>
        </w:rPr>
        <w:t>privind</w:t>
      </w:r>
      <w:r>
        <w:rPr>
          <w:rFonts w:ascii="Calibri"/>
          <w:color w:val="000000"/>
          <w:spacing w:val="-3"/>
        </w:rPr>
        <w:t xml:space="preserve"> </w:t>
      </w:r>
      <w:r>
        <w:rPr>
          <w:rFonts w:ascii="Calibri"/>
          <w:color w:val="000000"/>
        </w:rPr>
        <w:t>acordarea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burselor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pentru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 w:hAnsi="Calibri" w:cs="Calibri"/>
          <w:color w:val="000000"/>
        </w:rPr>
        <w:t>studenţi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 w:hAnsi="Calibri" w:cs="Calibri"/>
          <w:color w:val="000000"/>
        </w:rPr>
        <w:t>–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ciclurile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de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studii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 w:hAnsi="Calibri" w:cs="Calibri"/>
          <w:color w:val="000000"/>
        </w:rPr>
        <w:t>licenţă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</w:rPr>
        <w:t>şi</w:t>
      </w:r>
      <w:r>
        <w:rPr>
          <w:rFonts w:ascii="Calibri"/>
          <w:color w:val="000000"/>
        </w:rPr>
        <w:t xml:space="preserve"> masterat,</w:t>
      </w:r>
    </w:p>
    <w:p w:rsidR="00AC5DB2" w:rsidRDefault="0082030A">
      <w:pPr>
        <w:framePr w:w="3281" w:wrap="auto" w:hAnchor="text" w:x="1440" w:y="4884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forma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de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</w:rPr>
        <w:t>învăţământ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  <w:spacing w:val="-2"/>
        </w:rPr>
        <w:t>cu</w:t>
      </w:r>
      <w:r>
        <w:rPr>
          <w:rFonts w:ascii="Calibri"/>
          <w:color w:val="000000"/>
        </w:rPr>
        <w:t xml:space="preserve"> </w:t>
      </w:r>
      <w:r>
        <w:rPr>
          <w:rFonts w:ascii="Calibri" w:hAnsi="Calibri" w:cs="Calibri"/>
          <w:color w:val="000000"/>
        </w:rPr>
        <w:t>frecvenţă</w:t>
      </w:r>
    </w:p>
    <w:p w:rsidR="00AC5DB2" w:rsidRDefault="0082030A">
      <w:pPr>
        <w:framePr w:w="3226" w:wrap="auto" w:hAnchor="text" w:x="4197" w:y="5690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b/>
          <w:color w:val="000000"/>
        </w:rPr>
      </w:pPr>
      <w:r>
        <w:rPr>
          <w:rFonts w:ascii="Calibri"/>
          <w:b/>
          <w:color w:val="000000"/>
        </w:rPr>
        <w:t>Consiliul</w:t>
      </w:r>
      <w:r>
        <w:rPr>
          <w:rFonts w:ascii="Calibri"/>
          <w:b/>
          <w:color w:val="000000"/>
          <w:spacing w:val="-3"/>
        </w:rPr>
        <w:t xml:space="preserve"> </w:t>
      </w:r>
      <w:r>
        <w:rPr>
          <w:rFonts w:ascii="Calibri" w:hAnsi="Calibri" w:cs="Calibri"/>
          <w:b/>
          <w:color w:val="000000"/>
        </w:rPr>
        <w:t>Facultăţii</w:t>
      </w:r>
      <w:r>
        <w:rPr>
          <w:rFonts w:ascii="Calibri"/>
          <w:b/>
          <w:color w:val="000000"/>
          <w:spacing w:val="-3"/>
        </w:rPr>
        <w:t xml:space="preserve"> </w:t>
      </w:r>
      <w:r>
        <w:rPr>
          <w:rFonts w:ascii="Calibri"/>
          <w:b/>
          <w:color w:val="000000"/>
          <w:spacing w:val="2"/>
        </w:rPr>
        <w:t>de</w:t>
      </w:r>
      <w:r>
        <w:rPr>
          <w:rFonts w:ascii="Calibri"/>
          <w:b/>
          <w:color w:val="000000"/>
          <w:spacing w:val="-1"/>
        </w:rPr>
        <w:t xml:space="preserve"> </w:t>
      </w:r>
      <w:r>
        <w:rPr>
          <w:rFonts w:ascii="Calibri" w:hAnsi="Calibri" w:cs="Calibri"/>
          <w:b/>
          <w:color w:val="000000"/>
        </w:rPr>
        <w:t>Construcţii</w:t>
      </w:r>
    </w:p>
    <w:p w:rsidR="00AC5DB2" w:rsidRDefault="0082030A">
      <w:pPr>
        <w:framePr w:w="1411" w:wrap="auto" w:hAnchor="text" w:x="4982" w:y="6094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b/>
          <w:color w:val="000000"/>
        </w:rPr>
      </w:pPr>
      <w:r>
        <w:rPr>
          <w:rFonts w:ascii="Calibri" w:hAnsi="Calibri" w:cs="Calibri"/>
          <w:b/>
          <w:color w:val="000000"/>
        </w:rPr>
        <w:t>HOTĂRĂŞTE:</w:t>
      </w:r>
    </w:p>
    <w:p w:rsidR="00AC5DB2" w:rsidRDefault="0082030A">
      <w:pPr>
        <w:framePr w:w="5603" w:wrap="auto" w:hAnchor="text" w:x="1440" w:y="6900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b/>
          <w:color w:val="000000"/>
        </w:rPr>
        <w:t>Art.</w:t>
      </w:r>
      <w:r>
        <w:rPr>
          <w:rFonts w:ascii="Calibri"/>
          <w:b/>
          <w:color w:val="000000"/>
          <w:spacing w:val="-3"/>
        </w:rPr>
        <w:t xml:space="preserve"> </w:t>
      </w:r>
      <w:r>
        <w:rPr>
          <w:rFonts w:ascii="Calibri"/>
          <w:b/>
          <w:color w:val="000000"/>
          <w:spacing w:val="-1"/>
        </w:rPr>
        <w:t>1.</w:t>
      </w:r>
      <w:r>
        <w:rPr>
          <w:rFonts w:ascii="Calibri"/>
          <w:b/>
          <w:color w:val="000000"/>
          <w:spacing w:val="-3"/>
        </w:rPr>
        <w:t xml:space="preserve"> </w:t>
      </w:r>
      <w:r>
        <w:rPr>
          <w:rFonts w:ascii="Calibri" w:hAnsi="Calibri" w:cs="Calibri"/>
          <w:color w:val="000000"/>
        </w:rPr>
        <w:t>Componenţa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1"/>
        </w:rPr>
        <w:t>Comisiei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de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burse</w:t>
      </w:r>
      <w:r>
        <w:rPr>
          <w:rFonts w:ascii="Calibri"/>
          <w:color w:val="000000"/>
          <w:spacing w:val="47"/>
        </w:rPr>
        <w:t xml:space="preserve"> </w:t>
      </w:r>
      <w:r>
        <w:rPr>
          <w:rFonts w:ascii="Calibri"/>
          <w:color w:val="000000"/>
          <w:spacing w:val="2"/>
        </w:rPr>
        <w:t>la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/>
          <w:color w:val="000000"/>
          <w:spacing w:val="1"/>
        </w:rPr>
        <w:t>nivel</w:t>
      </w:r>
      <w:r>
        <w:rPr>
          <w:rFonts w:ascii="Calibri"/>
          <w:color w:val="000000"/>
        </w:rPr>
        <w:t xml:space="preserve"> de</w:t>
      </w:r>
      <w:r>
        <w:rPr>
          <w:rFonts w:ascii="Calibri"/>
          <w:color w:val="000000"/>
          <w:spacing w:val="-1"/>
        </w:rPr>
        <w:t xml:space="preserve"> facultate</w:t>
      </w:r>
      <w:r>
        <w:rPr>
          <w:rFonts w:ascii="Calibri"/>
          <w:color w:val="000000"/>
        </w:rPr>
        <w:t xml:space="preserve"> :</w:t>
      </w:r>
    </w:p>
    <w:p w:rsidR="00AC5DB2" w:rsidRDefault="0082030A">
      <w:pPr>
        <w:framePr w:w="352" w:wrap="auto" w:hAnchor="text" w:x="2146" w:y="7303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1</w:t>
      </w:r>
    </w:p>
    <w:p w:rsidR="00AC5DB2" w:rsidRDefault="0082030A">
      <w:pPr>
        <w:framePr w:w="5297" w:wrap="auto" w:hAnchor="text" w:x="2256" w:y="7303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 xml:space="preserve">. </w:t>
      </w:r>
      <w:r>
        <w:rPr>
          <w:rFonts w:ascii="Calibri" w:hAnsi="Calibri" w:cs="Calibri"/>
          <w:color w:val="000000"/>
          <w:spacing w:val="1"/>
        </w:rPr>
        <w:t>Preşedinte:</w:t>
      </w:r>
      <w:r>
        <w:rPr>
          <w:rFonts w:ascii="Calibri"/>
          <w:color w:val="000000"/>
          <w:spacing w:val="126"/>
        </w:rPr>
        <w:t xml:space="preserve"> </w:t>
      </w:r>
      <w:r>
        <w:rPr>
          <w:rFonts w:ascii="Calibri"/>
          <w:color w:val="000000"/>
        </w:rPr>
        <w:t>-</w:t>
      </w:r>
      <w:r>
        <w:rPr>
          <w:rFonts w:ascii="Calibri"/>
          <w:color w:val="000000"/>
          <w:spacing w:val="-2"/>
        </w:rPr>
        <w:t xml:space="preserve"> </w:t>
      </w:r>
      <w:r w:rsidR="0030194A">
        <w:rPr>
          <w:rFonts w:ascii="Calibri" w:hAnsi="Calibri" w:cs="Calibri"/>
          <w:color w:val="000000"/>
        </w:rPr>
        <w:t>Conf</w:t>
      </w:r>
      <w:r>
        <w:rPr>
          <w:rFonts w:ascii="Calibri"/>
          <w:color w:val="000000"/>
        </w:rPr>
        <w:t xml:space="preserve">. dr. </w:t>
      </w:r>
      <w:r>
        <w:rPr>
          <w:rFonts w:ascii="Calibri"/>
          <w:color w:val="000000"/>
          <w:spacing w:val="1"/>
        </w:rPr>
        <w:t>ing.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1"/>
        </w:rPr>
        <w:t>Horia</w:t>
      </w:r>
      <w:r>
        <w:rPr>
          <w:rFonts w:ascii="Calibri"/>
          <w:color w:val="000000"/>
          <w:spacing w:val="-7"/>
        </w:rPr>
        <w:t xml:space="preserve"> </w:t>
      </w:r>
      <w:r>
        <w:rPr>
          <w:rFonts w:ascii="Calibri"/>
          <w:color w:val="000000"/>
        </w:rPr>
        <w:t>CONSTANTINESCU</w:t>
      </w:r>
    </w:p>
    <w:p w:rsidR="00AC5DB2" w:rsidRDefault="0082030A">
      <w:pPr>
        <w:framePr w:w="5297" w:wrap="auto" w:hAnchor="text" w:x="2256" w:y="7303"/>
        <w:widowControl w:val="0"/>
        <w:autoSpaceDE w:val="0"/>
        <w:autoSpaceDN w:val="0"/>
        <w:spacing w:before="182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 xml:space="preserve">. </w:t>
      </w:r>
      <w:r>
        <w:rPr>
          <w:rFonts w:ascii="Calibri"/>
          <w:color w:val="000000"/>
          <w:spacing w:val="1"/>
        </w:rPr>
        <w:t>Membri:</w:t>
      </w:r>
      <w:r>
        <w:rPr>
          <w:rFonts w:ascii="Calibri"/>
          <w:color w:val="000000"/>
          <w:spacing w:val="371"/>
        </w:rPr>
        <w:t xml:space="preserve"> </w:t>
      </w:r>
      <w:r>
        <w:rPr>
          <w:rFonts w:ascii="Calibri"/>
          <w:color w:val="000000"/>
        </w:rPr>
        <w:t>-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1"/>
        </w:rPr>
        <w:t>Ing.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Liliana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IACOB</w:t>
      </w:r>
    </w:p>
    <w:p w:rsidR="00AC5DB2" w:rsidRDefault="0082030A">
      <w:pPr>
        <w:framePr w:w="352" w:wrap="auto" w:hAnchor="text" w:x="2146" w:y="7706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2</w:t>
      </w:r>
    </w:p>
    <w:p w:rsidR="00AC5DB2" w:rsidRDefault="0082030A">
      <w:pPr>
        <w:framePr w:w="308" w:wrap="auto" w:hAnchor="text" w:x="3561" w:y="8110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-</w:t>
      </w:r>
    </w:p>
    <w:p w:rsidR="00AC5DB2" w:rsidRDefault="0082030A">
      <w:pPr>
        <w:framePr w:w="308" w:wrap="auto" w:hAnchor="text" w:x="3561" w:y="8110"/>
        <w:widowControl w:val="0"/>
        <w:autoSpaceDE w:val="0"/>
        <w:autoSpaceDN w:val="0"/>
        <w:spacing w:before="178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-</w:t>
      </w:r>
    </w:p>
    <w:p w:rsidR="00AC5DB2" w:rsidRDefault="0082030A">
      <w:pPr>
        <w:framePr w:w="3163" w:wrap="auto" w:hAnchor="text" w:x="3677" w:y="8110"/>
        <w:widowControl w:val="0"/>
        <w:autoSpaceDE w:val="0"/>
        <w:autoSpaceDN w:val="0"/>
        <w:spacing w:before="0" w:after="0" w:line="221" w:lineRule="exact"/>
        <w:ind w:left="48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stud.</w:t>
      </w:r>
      <w:r>
        <w:rPr>
          <w:rFonts w:ascii="Calibri"/>
          <w:color w:val="000000"/>
          <w:spacing w:val="1"/>
        </w:rPr>
        <w:t xml:space="preserve"> </w:t>
      </w:r>
      <w:r w:rsidR="009E2C8F">
        <w:rPr>
          <w:rFonts w:ascii="Calibri"/>
          <w:color w:val="000000"/>
          <w:spacing w:val="1"/>
        </w:rPr>
        <w:t>Vlad</w:t>
      </w:r>
      <w:r w:rsidR="009E2C8F">
        <w:rPr>
          <w:rFonts w:ascii="Calibri"/>
          <w:color w:val="000000"/>
          <w:spacing w:val="-3"/>
        </w:rPr>
        <w:t xml:space="preserve"> </w:t>
      </w:r>
      <w:r w:rsidR="009E2C8F">
        <w:rPr>
          <w:rFonts w:ascii="Calibri"/>
          <w:color w:val="000000"/>
        </w:rPr>
        <w:t>ORMINDEAN</w:t>
      </w:r>
    </w:p>
    <w:p w:rsidR="00AC5DB2" w:rsidRDefault="0082030A">
      <w:pPr>
        <w:framePr w:w="3163" w:wrap="auto" w:hAnchor="text" w:x="3677" w:y="8110"/>
        <w:widowControl w:val="0"/>
        <w:autoSpaceDE w:val="0"/>
        <w:autoSpaceDN w:val="0"/>
        <w:spacing w:before="178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stud.</w:t>
      </w:r>
      <w:r>
        <w:rPr>
          <w:rFonts w:ascii="Calibri"/>
          <w:color w:val="000000"/>
          <w:spacing w:val="1"/>
        </w:rPr>
        <w:t xml:space="preserve"> </w:t>
      </w:r>
      <w:r w:rsidR="009E2C8F">
        <w:rPr>
          <w:rFonts w:ascii="Calibri"/>
          <w:color w:val="000000"/>
          <w:spacing w:val="1"/>
        </w:rPr>
        <w:t>Alexia STOIAN POP</w:t>
      </w:r>
    </w:p>
    <w:p w:rsidR="00AC5DB2" w:rsidRDefault="0082030A">
      <w:pPr>
        <w:framePr w:w="4180" w:wrap="auto" w:hAnchor="text" w:x="1440" w:y="8911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b/>
          <w:color w:val="000000"/>
        </w:rPr>
        <w:t>Art.</w:t>
      </w:r>
      <w:r>
        <w:rPr>
          <w:rFonts w:ascii="Calibri"/>
          <w:b/>
          <w:color w:val="000000"/>
          <w:spacing w:val="-3"/>
        </w:rPr>
        <w:t xml:space="preserve"> </w:t>
      </w:r>
      <w:r>
        <w:rPr>
          <w:rFonts w:ascii="Calibri"/>
          <w:b/>
          <w:color w:val="000000"/>
          <w:spacing w:val="-1"/>
        </w:rPr>
        <w:t>2.</w:t>
      </w:r>
      <w:r>
        <w:rPr>
          <w:rFonts w:ascii="Calibri"/>
          <w:b/>
          <w:color w:val="000000"/>
          <w:spacing w:val="50"/>
        </w:rPr>
        <w:t xml:space="preserve"> </w:t>
      </w:r>
      <w:r>
        <w:rPr>
          <w:rFonts w:ascii="Calibri" w:hAnsi="Calibri" w:cs="Calibri"/>
          <w:color w:val="000000"/>
        </w:rPr>
        <w:t>Componența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1"/>
        </w:rPr>
        <w:t>comisiei</w:t>
      </w:r>
      <w:r>
        <w:rPr>
          <w:rFonts w:ascii="Calibri"/>
          <w:color w:val="000000"/>
        </w:rPr>
        <w:t xml:space="preserve"> de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</w:rPr>
        <w:t>contestații:</w:t>
      </w:r>
    </w:p>
    <w:p w:rsidR="00AC5DB2" w:rsidRDefault="0082030A">
      <w:pPr>
        <w:framePr w:w="352" w:wrap="auto" w:hAnchor="text" w:x="2146" w:y="9314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1</w:t>
      </w:r>
    </w:p>
    <w:p w:rsidR="00AC5DB2" w:rsidRDefault="0082030A">
      <w:pPr>
        <w:framePr w:w="4894" w:wrap="auto" w:hAnchor="text" w:x="2256" w:y="9314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 xml:space="preserve">. </w:t>
      </w:r>
      <w:r>
        <w:rPr>
          <w:rFonts w:ascii="Calibri" w:hAnsi="Calibri" w:cs="Calibri"/>
          <w:color w:val="000000"/>
          <w:spacing w:val="1"/>
        </w:rPr>
        <w:t>Preşedinte:</w:t>
      </w:r>
      <w:r>
        <w:rPr>
          <w:rFonts w:ascii="Calibri"/>
          <w:color w:val="000000"/>
          <w:spacing w:val="126"/>
        </w:rPr>
        <w:t xml:space="preserve"> </w:t>
      </w:r>
      <w:r>
        <w:rPr>
          <w:rFonts w:ascii="Calibri"/>
          <w:color w:val="000000"/>
        </w:rPr>
        <w:t>-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 xml:space="preserve">Prof. dr. </w:t>
      </w:r>
      <w:r>
        <w:rPr>
          <w:rFonts w:ascii="Calibri"/>
          <w:color w:val="000000"/>
          <w:spacing w:val="1"/>
        </w:rPr>
        <w:t>ing.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Daniela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</w:rPr>
        <w:t>–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Lucia</w:t>
      </w:r>
      <w:r>
        <w:rPr>
          <w:rFonts w:ascii="Calibri"/>
          <w:color w:val="000000"/>
          <w:spacing w:val="-1"/>
        </w:rPr>
        <w:t xml:space="preserve"> MANEA</w:t>
      </w:r>
    </w:p>
    <w:p w:rsidR="00AC5DB2" w:rsidRDefault="0082030A">
      <w:pPr>
        <w:framePr w:w="4894" w:wrap="auto" w:hAnchor="text" w:x="2256" w:y="9314"/>
        <w:widowControl w:val="0"/>
        <w:autoSpaceDE w:val="0"/>
        <w:autoSpaceDN w:val="0"/>
        <w:spacing w:before="182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 xml:space="preserve">. </w:t>
      </w:r>
      <w:r>
        <w:rPr>
          <w:rFonts w:ascii="Calibri"/>
          <w:color w:val="000000"/>
          <w:spacing w:val="1"/>
        </w:rPr>
        <w:t>Membri:</w:t>
      </w:r>
      <w:r>
        <w:rPr>
          <w:rFonts w:ascii="Calibri"/>
          <w:color w:val="000000"/>
          <w:spacing w:val="371"/>
        </w:rPr>
        <w:t xml:space="preserve"> </w:t>
      </w:r>
      <w:r>
        <w:rPr>
          <w:rFonts w:ascii="Calibri"/>
          <w:color w:val="000000"/>
        </w:rPr>
        <w:t>-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1"/>
        </w:rPr>
        <w:t>Olimpia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  <w:spacing w:val="-1"/>
        </w:rPr>
        <w:t>SUCIU</w:t>
      </w:r>
    </w:p>
    <w:p w:rsidR="00AC5DB2" w:rsidRDefault="0082030A">
      <w:pPr>
        <w:framePr w:w="352" w:wrap="auto" w:hAnchor="text" w:x="2146" w:y="9718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2</w:t>
      </w:r>
    </w:p>
    <w:p w:rsidR="00AC5DB2" w:rsidRDefault="0082030A">
      <w:pPr>
        <w:framePr w:w="308" w:wrap="auto" w:hAnchor="text" w:x="3561" w:y="10121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-</w:t>
      </w:r>
    </w:p>
    <w:p w:rsidR="00AC5DB2" w:rsidRDefault="0082030A">
      <w:pPr>
        <w:framePr w:w="308" w:wrap="auto" w:hAnchor="text" w:x="3561" w:y="10121"/>
        <w:widowControl w:val="0"/>
        <w:autoSpaceDE w:val="0"/>
        <w:autoSpaceDN w:val="0"/>
        <w:spacing w:before="182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-</w:t>
      </w:r>
    </w:p>
    <w:p w:rsidR="00AC5DB2" w:rsidRDefault="0082030A">
      <w:pPr>
        <w:framePr w:w="2712" w:wrap="auto" w:hAnchor="text" w:x="3677" w:y="10121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stud.</w:t>
      </w:r>
      <w:r>
        <w:rPr>
          <w:rFonts w:ascii="Calibri"/>
          <w:color w:val="000000"/>
          <w:spacing w:val="1"/>
        </w:rPr>
        <w:t xml:space="preserve"> </w:t>
      </w:r>
      <w:r w:rsidR="009E2C8F">
        <w:rPr>
          <w:rFonts w:ascii="Calibri"/>
          <w:color w:val="000000"/>
          <w:spacing w:val="1"/>
        </w:rPr>
        <w:t>Carmen</w:t>
      </w:r>
      <w:r w:rsidR="009E2C8F">
        <w:rPr>
          <w:rFonts w:ascii="Calibri"/>
          <w:color w:val="000000"/>
          <w:spacing w:val="-3"/>
        </w:rPr>
        <w:t xml:space="preserve"> </w:t>
      </w:r>
      <w:r w:rsidR="009E2C8F">
        <w:rPr>
          <w:rFonts w:ascii="Calibri"/>
          <w:color w:val="000000"/>
        </w:rPr>
        <w:t>LENGHEL</w:t>
      </w:r>
    </w:p>
    <w:p w:rsidR="00AC5DB2" w:rsidRDefault="0082030A">
      <w:pPr>
        <w:framePr w:w="2712" w:wrap="auto" w:hAnchor="text" w:x="3677" w:y="10121"/>
        <w:widowControl w:val="0"/>
        <w:autoSpaceDE w:val="0"/>
        <w:autoSpaceDN w:val="0"/>
        <w:spacing w:before="182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stud.</w:t>
      </w:r>
      <w:r>
        <w:rPr>
          <w:rFonts w:ascii="Calibri"/>
          <w:color w:val="000000"/>
          <w:spacing w:val="1"/>
        </w:rPr>
        <w:t xml:space="preserve"> </w:t>
      </w:r>
      <w:r w:rsidR="009E2C8F">
        <w:rPr>
          <w:rFonts w:ascii="Calibri"/>
          <w:color w:val="000000"/>
          <w:spacing w:val="1"/>
        </w:rPr>
        <w:t xml:space="preserve">Daria </w:t>
      </w:r>
      <w:r w:rsidR="00FD1144">
        <w:rPr>
          <w:rFonts w:ascii="Calibri"/>
          <w:color w:val="000000"/>
          <w:spacing w:val="1"/>
        </w:rPr>
        <w:t xml:space="preserve">Larisa </w:t>
      </w:r>
      <w:bookmarkStart w:id="1" w:name="_GoBack"/>
      <w:bookmarkEnd w:id="1"/>
      <w:r w:rsidR="009E2C8F">
        <w:rPr>
          <w:rFonts w:ascii="Calibri"/>
          <w:color w:val="000000"/>
          <w:spacing w:val="1"/>
        </w:rPr>
        <w:t>CHIRA</w:t>
      </w:r>
    </w:p>
    <w:p w:rsidR="00AC5DB2" w:rsidRDefault="0082030A">
      <w:pPr>
        <w:framePr w:w="8794" w:wrap="auto" w:hAnchor="text" w:x="1440" w:y="11330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b/>
          <w:color w:val="000000"/>
        </w:rPr>
        <w:t>Art.</w:t>
      </w:r>
      <w:r>
        <w:rPr>
          <w:rFonts w:ascii="Calibri"/>
          <w:b/>
          <w:color w:val="000000"/>
          <w:spacing w:val="-3"/>
        </w:rPr>
        <w:t xml:space="preserve"> </w:t>
      </w:r>
      <w:r>
        <w:rPr>
          <w:rFonts w:ascii="Calibri"/>
          <w:b/>
          <w:color w:val="000000"/>
          <w:spacing w:val="-1"/>
        </w:rPr>
        <w:t>3.</w:t>
      </w:r>
      <w:r>
        <w:rPr>
          <w:rFonts w:ascii="Calibri"/>
          <w:b/>
          <w:color w:val="000000"/>
          <w:spacing w:val="-3"/>
        </w:rPr>
        <w:t xml:space="preserve"> </w:t>
      </w:r>
      <w:r>
        <w:rPr>
          <w:rFonts w:ascii="Calibri"/>
          <w:color w:val="000000"/>
          <w:spacing w:val="1"/>
        </w:rPr>
        <w:t>Prevederile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prezentei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decizii</w:t>
      </w:r>
      <w:r>
        <w:rPr>
          <w:rFonts w:ascii="Calibri"/>
          <w:color w:val="000000"/>
          <w:spacing w:val="1"/>
        </w:rPr>
        <w:t xml:space="preserve"> </w:t>
      </w:r>
      <w:r>
        <w:rPr>
          <w:rFonts w:ascii="Calibri"/>
          <w:color w:val="000000"/>
        </w:rPr>
        <w:t>vor</w:t>
      </w:r>
      <w:r>
        <w:rPr>
          <w:rFonts w:ascii="Calibri"/>
          <w:color w:val="000000"/>
          <w:spacing w:val="-2"/>
        </w:rPr>
        <w:t xml:space="preserve"> </w:t>
      </w:r>
      <w:r>
        <w:rPr>
          <w:rFonts w:ascii="Calibri"/>
          <w:color w:val="000000"/>
        </w:rPr>
        <w:t>fi duse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  <w:spacing w:val="2"/>
        </w:rPr>
        <w:t>la</w:t>
      </w:r>
      <w:r>
        <w:rPr>
          <w:rFonts w:ascii="Calibri"/>
          <w:color w:val="000000"/>
          <w:spacing w:val="-4"/>
        </w:rPr>
        <w:t xml:space="preserve"> </w:t>
      </w:r>
      <w:r>
        <w:rPr>
          <w:rFonts w:ascii="Calibri" w:hAnsi="Calibri" w:cs="Calibri"/>
          <w:color w:val="000000"/>
        </w:rPr>
        <w:t>ïndeplinire</w:t>
      </w:r>
      <w:r>
        <w:rPr>
          <w:rFonts w:ascii="Calibri"/>
          <w:color w:val="000000"/>
        </w:rPr>
        <w:t xml:space="preserve"> de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  <w:spacing w:val="-1"/>
        </w:rPr>
        <w:t>către</w:t>
      </w:r>
      <w:r>
        <w:rPr>
          <w:rFonts w:ascii="Calibri"/>
          <w:color w:val="000000"/>
        </w:rPr>
        <w:t xml:space="preserve"> toate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structurile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implicate.</w:t>
      </w:r>
    </w:p>
    <w:p w:rsidR="00AC5DB2" w:rsidRDefault="0082030A">
      <w:pPr>
        <w:framePr w:w="3375" w:wrap="auto" w:hAnchor="text" w:x="3561" w:y="12540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Prof.dr.ing. Daniela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</w:rPr>
        <w:t>–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Lucia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/>
          <w:color w:val="000000"/>
        </w:rPr>
        <w:t>MANEA</w:t>
      </w:r>
    </w:p>
    <w:p w:rsidR="00AC5DB2" w:rsidRDefault="0082030A">
      <w:pPr>
        <w:framePr w:w="3375" w:wrap="auto" w:hAnchor="text" w:x="3561" w:y="12540"/>
        <w:widowControl w:val="0"/>
        <w:autoSpaceDE w:val="0"/>
        <w:autoSpaceDN w:val="0"/>
        <w:spacing w:before="182" w:after="0" w:line="221" w:lineRule="exact"/>
        <w:ind w:left="956"/>
        <w:jc w:val="left"/>
        <w:rPr>
          <w:rFonts w:ascii="Calibri"/>
          <w:color w:val="000000"/>
        </w:rPr>
      </w:pPr>
      <w:r>
        <w:rPr>
          <w:rFonts w:ascii="Calibri"/>
          <w:color w:val="000000"/>
          <w:spacing w:val="1"/>
        </w:rPr>
        <w:t>Decan,</w:t>
      </w:r>
    </w:p>
    <w:p w:rsidR="00AC5DB2" w:rsidRDefault="0082030A">
      <w:pPr>
        <w:framePr w:w="2472" w:wrap="auto" w:hAnchor="text" w:x="3806" w:y="13346"/>
        <w:widowControl w:val="0"/>
        <w:autoSpaceDE w:val="0"/>
        <w:autoSpaceDN w:val="0"/>
        <w:spacing w:before="0" w:after="0" w:line="221" w:lineRule="exact"/>
        <w:jc w:val="left"/>
        <w:rPr>
          <w:rFonts w:ascii="Calibri"/>
          <w:color w:val="000000"/>
        </w:rPr>
      </w:pPr>
      <w:r>
        <w:rPr>
          <w:rFonts w:ascii="Calibri"/>
          <w:color w:val="000000"/>
        </w:rPr>
        <w:t>Facultatea</w:t>
      </w:r>
      <w:r>
        <w:rPr>
          <w:rFonts w:ascii="Calibri"/>
          <w:color w:val="000000"/>
          <w:spacing w:val="3"/>
        </w:rPr>
        <w:t xml:space="preserve"> </w:t>
      </w:r>
      <w:r>
        <w:rPr>
          <w:rFonts w:ascii="Calibri"/>
          <w:color w:val="000000"/>
        </w:rPr>
        <w:t>de</w:t>
      </w:r>
      <w:r>
        <w:rPr>
          <w:rFonts w:ascii="Calibri"/>
          <w:color w:val="000000"/>
          <w:spacing w:val="-1"/>
        </w:rPr>
        <w:t xml:space="preserve"> </w:t>
      </w:r>
      <w:r>
        <w:rPr>
          <w:rFonts w:ascii="Calibri" w:hAnsi="Calibri" w:cs="Calibri"/>
          <w:color w:val="000000"/>
        </w:rPr>
        <w:t>Construcţii</w:t>
      </w:r>
    </w:p>
    <w:p w:rsidR="00AC5DB2" w:rsidRDefault="0082030A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posOffset>557530</wp:posOffset>
            </wp:positionH>
            <wp:positionV relativeFrom="page">
              <wp:posOffset>215900</wp:posOffset>
            </wp:positionV>
            <wp:extent cx="1430655" cy="626110"/>
            <wp:effectExtent l="0" t="0" r="0" b="2540"/>
            <wp:wrapNone/>
            <wp:docPr id="3" name="_x00000" descr="ooxWord://word/media/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0" descr="ooxWord://word/media/image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655" cy="626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page">
              <wp:posOffset>5601970</wp:posOffset>
            </wp:positionH>
            <wp:positionV relativeFrom="page">
              <wp:posOffset>298450</wp:posOffset>
            </wp:positionV>
            <wp:extent cx="1281430" cy="519430"/>
            <wp:effectExtent l="0" t="0" r="0" b="0"/>
            <wp:wrapNone/>
            <wp:docPr id="2" name="_x00001" descr="ooxWord://word/media/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" descr="ooxWord://word/media/image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1430" cy="519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1144">
        <w:rPr>
          <w:rFonts w:ascii="Arial"/>
          <w:color w:val="FF0000"/>
          <w:sz w:val="2"/>
        </w:rPr>
        <w:t xml:space="preserve">Ioana </w:t>
      </w:r>
    </w:p>
    <w:sectPr w:rsidR="00AC5DB2">
      <w:pgSz w:w="11900" w:h="1684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4672ED6-521D-4DA7-85B1-C03277D84CB9}"/>
    <w:embedBold r:id="rId2" w:fontKey="{9C20B1BB-1CD6-4829-86CB-6939E3F6BDE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CDD8C0FB-4E69-41B3-A43C-EEE6AFC0D2EF}"/>
    <w:embedBold r:id="rId4" w:fontKey="{8E7B43E5-6220-42EB-80D5-9E16DB9CAC9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2D0BAC62-C342-431B-8939-1B5434EA12D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4F46BBC0-B000-4717-9847-22D1CE3789C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30194A"/>
    <w:rsid w:val="0082030A"/>
    <w:rsid w:val="009E2C8F"/>
    <w:rsid w:val="00AC5DB2"/>
    <w:rsid w:val="00B06B85"/>
    <w:rsid w:val="00BA5B2D"/>
    <w:rsid w:val="00FD1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907E11"/>
  <w15:docId w15:val="{A20391E3-FD3F-4B70-AC81-2500D40AA5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spacing w:before="120" w:after="24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customXml" Target="../customXml/item3.xml"/><Relationship Id="rId4" Type="http://schemas.openxmlformats.org/officeDocument/2006/relationships/image" Target="media/image1.jpeg"/><Relationship Id="rId9" Type="http://schemas.openxmlformats.org/officeDocument/2006/relationships/customXml" Target="../customXml/item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267D3A01D54F745878943212C1A7BF5" ma:contentTypeVersion="13" ma:contentTypeDescription="Create a new document." ma:contentTypeScope="" ma:versionID="02b0c09d6298175e3dd226563784569b">
  <xsd:schema xmlns:xsd="http://www.w3.org/2001/XMLSchema" xmlns:xs="http://www.w3.org/2001/XMLSchema" xmlns:p="http://schemas.microsoft.com/office/2006/metadata/properties" xmlns:ns2="be1b991d-bed4-4d79-b291-70e8950ed043" xmlns:ns3="5f690d76-9059-4463-989b-25d7feb5b1a0" targetNamespace="http://schemas.microsoft.com/office/2006/metadata/properties" ma:root="true" ma:fieldsID="2dcbdf8c20e3eae409f20e67b3fa118f" ns2:_="" ns3:_="">
    <xsd:import namespace="be1b991d-bed4-4d79-b291-70e8950ed043"/>
    <xsd:import namespace="5f690d76-9059-4463-989b-25d7feb5b1a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1b991d-bed4-4d79-b291-70e8950ed04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a4a520e9-238f-4391-a566-21dd4247477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690d76-9059-4463-989b-25d7feb5b1a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8" nillable="true" ma:displayName="Taxonomy Catch All Column" ma:hidden="true" ma:list="{f4afb7d5-3936-4cda-868a-f58271ab71c0}" ma:internalName="TaxCatchAll" ma:showField="CatchAllData" ma:web="5f690d76-9059-4463-989b-25d7feb5b1a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e1b991d-bed4-4d79-b291-70e8950ed043">
      <Terms xmlns="http://schemas.microsoft.com/office/infopath/2007/PartnerControls"/>
    </lcf76f155ced4ddcb4097134ff3c332f>
    <TaxCatchAll xmlns="5f690d76-9059-4463-989b-25d7feb5b1a0" xsi:nil="true"/>
  </documentManagement>
</p:properties>
</file>

<file path=customXml/itemProps1.xml><?xml version="1.0" encoding="utf-8"?>
<ds:datastoreItem xmlns:ds="http://schemas.openxmlformats.org/officeDocument/2006/customXml" ds:itemID="{6FBC2DF7-0A13-4FD4-A269-E1BF5A4F9663}"/>
</file>

<file path=customXml/itemProps2.xml><?xml version="1.0" encoding="utf-8"?>
<ds:datastoreItem xmlns:ds="http://schemas.openxmlformats.org/officeDocument/2006/customXml" ds:itemID="{2E5FA79C-7E83-47A4-A11B-1AD345041783}"/>
</file>

<file path=customXml/itemProps3.xml><?xml version="1.0" encoding="utf-8"?>
<ds:datastoreItem xmlns:ds="http://schemas.openxmlformats.org/officeDocument/2006/customXml" ds:itemID="{AE1CE070-B8E9-4560-8544-FCB38422CAB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166</Words>
  <Characters>951</Characters>
  <Application>Microsoft Office Word</Application>
  <DocSecurity>0</DocSecurity>
  <Lines>7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1115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doc2pdf</dc:creator>
  <cp:lastModifiedBy>Operator</cp:lastModifiedBy>
  <cp:revision>7</cp:revision>
  <dcterms:created xsi:type="dcterms:W3CDTF">2025-07-28T11:07:00Z</dcterms:created>
  <dcterms:modified xsi:type="dcterms:W3CDTF">2025-11-04T10:44:00Z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0x0101004267D3A01D54F745878943212C1A7BF5</vt:lpwstr>
  </property>
</Properties>
</file>